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5D79" w14:textId="5B4E995F" w:rsidR="00137629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FF0000"/>
          <w:sz w:val="80"/>
          <w:szCs w:val="80"/>
        </w:rPr>
      </w:pPr>
      <w:r w:rsidRPr="005F7FBD">
        <w:rPr>
          <w:rFonts w:ascii="Times New Roman" w:hAnsi="Times New Roman" w:cs="Times New Roman"/>
          <w:b/>
          <w:bCs/>
          <w:color w:val="FF0000"/>
          <w:sz w:val="80"/>
          <w:szCs w:val="80"/>
        </w:rPr>
        <w:t>ATU Guest Parking Pass</w:t>
      </w:r>
    </w:p>
    <w:p w14:paraId="715EC772" w14:textId="77777777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A553F72" w14:textId="0549FCBD" w:rsid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For participation in the</w:t>
      </w:r>
    </w:p>
    <w:p w14:paraId="3ACC34F2" w14:textId="6F767A88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F7FBD">
        <w:rPr>
          <w:rFonts w:ascii="Times New Roman" w:hAnsi="Times New Roman" w:cs="Times New Roman"/>
          <w:color w:val="000000" w:themeColor="text1"/>
          <w:sz w:val="40"/>
          <w:szCs w:val="40"/>
        </w:rPr>
        <w:t>Arkansas Political Science Association Conference</w:t>
      </w:r>
    </w:p>
    <w:p w14:paraId="2575F075" w14:textId="2F47AF0B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F7FBD">
        <w:rPr>
          <w:rFonts w:ascii="Times New Roman" w:hAnsi="Times New Roman" w:cs="Times New Roman"/>
          <w:color w:val="000000" w:themeColor="text1"/>
          <w:sz w:val="40"/>
          <w:szCs w:val="40"/>
        </w:rPr>
        <w:t>March 7 &amp; 8, 2025</w:t>
      </w:r>
    </w:p>
    <w:p w14:paraId="30F7529A" w14:textId="77777777" w:rsid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ATU </w:t>
      </w:r>
      <w:r w:rsidRPr="005F7FBD">
        <w:rPr>
          <w:rFonts w:ascii="Times New Roman" w:hAnsi="Times New Roman" w:cs="Times New Roman"/>
          <w:color w:val="000000" w:themeColor="text1"/>
          <w:sz w:val="40"/>
          <w:szCs w:val="40"/>
        </w:rPr>
        <w:t>History &amp; Political Science Department</w:t>
      </w:r>
    </w:p>
    <w:p w14:paraId="0214433C" w14:textId="3BF7D5A0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5F7FBD">
        <w:rPr>
          <w:rFonts w:ascii="Times New Roman" w:hAnsi="Times New Roman" w:cs="Times New Roman"/>
          <w:color w:val="000000" w:themeColor="text1"/>
          <w:sz w:val="52"/>
          <w:szCs w:val="52"/>
        </w:rPr>
        <w:t>479-567-9821</w:t>
      </w:r>
    </w:p>
    <w:p w14:paraId="16C31669" w14:textId="1B28AA26" w:rsid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7B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05437" wp14:editId="04EBAF14">
            <wp:extent cx="2057400" cy="1249568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912" cy="126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931D" w14:textId="25BBA27C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5F7FBD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Arkansas Tech University</w:t>
      </w:r>
    </w:p>
    <w:p w14:paraId="3D790CAF" w14:textId="016DB543" w:rsidR="005F7FBD" w:rsidRPr="005F7FBD" w:rsidRDefault="005F7FBD" w:rsidP="005F7FBD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F7FB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drawing>
          <wp:inline distT="0" distB="0" distL="0" distR="0" wp14:anchorId="68CF80D6" wp14:editId="7B8E861B">
            <wp:extent cx="3208298" cy="230143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298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FBD" w:rsidRPr="005F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D"/>
    <w:rsid w:val="005E0016"/>
    <w:rsid w:val="005F7FBD"/>
    <w:rsid w:val="006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FA4B"/>
  <w15:chartTrackingRefBased/>
  <w15:docId w15:val="{CBFAFDAE-EB07-4CF9-9186-A4C31B8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176</Characters>
  <Application>Microsoft Office Word</Application>
  <DocSecurity>0</DocSecurity>
  <Lines>5</Lines>
  <Paragraphs>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Rogers</dc:creator>
  <cp:keywords/>
  <dc:description/>
  <cp:lastModifiedBy>Michael Rogers</cp:lastModifiedBy>
  <cp:revision>1</cp:revision>
  <dcterms:created xsi:type="dcterms:W3CDTF">2025-02-21T16:15:00Z</dcterms:created>
  <dcterms:modified xsi:type="dcterms:W3CDTF">2025-02-21T16:25:00Z</dcterms:modified>
</cp:coreProperties>
</file>